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D1044">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1EA0194">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Driving Sales Through Omni-Channel Marketing: A Comprehensive Guide</w:t>
      </w:r>
    </w:p>
    <w:p w14:paraId="60DF185D">
      <w:pPr>
        <w:rPr>
          <w:rFonts w:hint="default"/>
        </w:rPr>
      </w:pPr>
    </w:p>
    <w:p w14:paraId="1504537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era where consumers interact with brands across multiple platforms and devices, businesses must adopt strategies that ensure consistent and seamless experiences. This is where omni-channel marketing becomes invaluable. By integrating various marketing channels to create a unified approach, omnichannel marketing drives sales and fosters customer loyalty. This comprehensive guide will help you understand how to leverage omnichannel marketing to boost your sales effectively.</w:t>
      </w:r>
    </w:p>
    <w:p w14:paraId="13BDB8D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342E266">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198655D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connects and coordinates all customer touchpoints—such as websites, social media, email, mobile apps, and physical stores—to deliver a consistent and personalised experience. Unlike multi-channel marketing, which may treat each channel separately, omnichannel marketing ensures that each interaction a customer has with your brand is part of a cohesive journey. This integration not only enhances the customer experience but also drives higher engagement and sales.</w:t>
      </w:r>
    </w:p>
    <w:p w14:paraId="007DE78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0AC5711">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The Importance of Omni-Channel Marketing for Sales</w:t>
      </w:r>
    </w:p>
    <w:p w14:paraId="0CF4A1B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Utilising an omnichannel strategy can significantly impact your sales performance by enhancing customer satisfaction, increasing engagement, and fostering loyalty. When customers receive a consistent message and experience across all channels, they are more likely to trust your brand and make purchases. Additionally, omnichannel marketing enables better data collection and analysis, helping you understand customer behaviour and preferences to tailor your sales strategies accordingly.</w:t>
      </w:r>
    </w:p>
    <w:p w14:paraId="78849B5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5275537">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Key Components of an Effective Omni-Channel Strategy</w:t>
      </w:r>
    </w:p>
    <w:p w14:paraId="7D5568F4">
      <w:pPr>
        <w:rPr>
          <w:rFonts w:hint="default"/>
        </w:rPr>
      </w:pPr>
    </w:p>
    <w:p w14:paraId="6D83065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4E929FF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Ensure that your visual elements (like logos, colours, and fonts) and messaging are uniform across all platforms. This includes your website, social media profiles, email campaigns, and in-store displays. Consistent branding creates a cohesive experience that helps customers feel confident in their purchasing decisions.</w:t>
      </w:r>
    </w:p>
    <w:p w14:paraId="256A4AA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25C091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Customer Interactions</w:t>
      </w:r>
    </w:p>
    <w:p w14:paraId="6BDBB19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at the heart of omni-channel marketing. Use customer data from CRM systems, website analytics, social media interactions, and purchase history to deliver tailored content and offers. Personalised emails, product recommendations, and targeted advertisements can significantly increase conversion rates by making customers feel valued and understood.</w:t>
      </w:r>
    </w:p>
    <w:p w14:paraId="11225BE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B354E0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Experience</w:t>
      </w:r>
    </w:p>
    <w:p w14:paraId="0BB56A9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Customers often switch between devices and channels during their purchasing journey. Your website, mobile app, and physical store should offer a seamless experience. For example, a customer might start researching a product on their smartphone, save it to their cart, and complete the purchase later on a desktop. Ensuring that these transitions are smooth and intuitive is essential for keeping customers engaged and driving sales.</w:t>
      </w:r>
    </w:p>
    <w:p w14:paraId="34E192A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DDFFD7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Support</w:t>
      </w:r>
    </w:p>
    <w:p w14:paraId="6F14E49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across all channels can greatly enhance the customer experience and influence purchasing decisions. Implement live chat on your website, use social media for customer service, and ensure quick responses to email inquiries. Prompt and helpful support can turn hesitant shoppers into loyal customers.</w:t>
      </w:r>
    </w:p>
    <w:p w14:paraId="617161B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E93D42A">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Implementing Omni-Channel Marketing Strategies</w:t>
      </w:r>
    </w:p>
    <w:p w14:paraId="05D3D6F9">
      <w:pPr>
        <w:rPr>
          <w:rFonts w:hint="default"/>
        </w:rPr>
      </w:pPr>
    </w:p>
    <w:p w14:paraId="77752F8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and Influencer Marketing</w:t>
      </w:r>
    </w:p>
    <w:p w14:paraId="536266C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are powerful tools for engaging with customers and driving sales. Regularly post relevant and engaging content, interact with your audience, and collaborate with influencers to expand your reach. Social media advertising can also be highly targeted, allowing you to reach potential customers with personalised messages and offers.</w:t>
      </w:r>
    </w:p>
    <w:p w14:paraId="33A6933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9679FA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and Automation</w:t>
      </w:r>
    </w:p>
    <w:p w14:paraId="19F8BB2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remains one of the most effective channels for driving sales. Utilise automation tools to send targeted email campaigns based on customer behaviour and preferences. Welcome emails, abandoned cart reminders, and personalised product recommendations can keep customers engaged and encourage repeat purchases. Segment your email list to ensure that each group receives content tailored to their interests.</w:t>
      </w:r>
    </w:p>
    <w:p w14:paraId="7BE7776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763655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Mobile Optimisation and Apps</w:t>
      </w:r>
    </w:p>
    <w:p w14:paraId="5529A8C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growing use of smartphones, optimising for mobile is essential. Ensure that your website is mobile-friendly, and consider developing a dedicated mobile app. Push notifications and in-app messaging can deliver personalised offers and updates directly to customers, enhancing engagement and driving sales.</w:t>
      </w:r>
    </w:p>
    <w:p w14:paraId="09312F9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BD3E38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Integration of Online and Offline Channels</w:t>
      </w:r>
    </w:p>
    <w:p w14:paraId="01CDE13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businesses with physical locations, integrating online and offline channels is crucial. Click-and-collect services, where customers order online and pick up in-store, bridge the gap between digital and physical shopping. In-store promotions can be mirrored online, and technologies like QR codes can enhance the in-store experience by providing additional product information and offers.</w:t>
      </w:r>
    </w:p>
    <w:p w14:paraId="2742E9D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24F430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Leveraging Data Analytics</w:t>
      </w:r>
    </w:p>
    <w:p w14:paraId="02DA57D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analytics is vital for understanding customer behaviour and optimising your omni-channel strategy. Analyse data from all touchpoints to identify trends, preferences, and pain points. Use this information to refine your marketing efforts, personalise customer interactions, and improve the overall shopping experience.</w:t>
      </w:r>
    </w:p>
    <w:p w14:paraId="494370C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7F36B1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1D86646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powerful approach to driving sales by providing a seamless and personalised customer experience. By integrating various channels and leveraging data-</w:t>
      </w:r>
      <w:bookmarkStart w:id="0" w:name="_GoBack"/>
      <w:bookmarkEnd w:id="0"/>
      <w:r>
        <w:rPr>
          <w:rFonts w:hint="default" w:ascii="Calibri" w:hAnsi="Calibri" w:cs="Calibri"/>
          <w:color w:val="0E101A"/>
          <w:sz w:val="22"/>
          <w:szCs w:val="22"/>
        </w:rPr>
        <w:t>driven insights, businesses can enhance engagement, build trust, and foster loyalty. Implementing an effective omnichannel strategy ensures that your brand remains competitive and relevant in today’s dynamic marketplace.</w:t>
      </w:r>
    </w:p>
    <w:p w14:paraId="5E9DE123">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B09BB"/>
    <w:rsid w:val="24F505A6"/>
    <w:rsid w:val="44DB0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2024-07-24T06:31:00Z</dcterms:created>
  <dc:creator>Armand</dc:creator>
  <cp:lastModifiedBy>RS Junkie</cp:lastModifiedBy>
  <dcterms:modified xsi:type="dcterms:W3CDTF">2025-10-12T16:03:45Z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8BC85B10C00E450699151128BD7A18A4_11</vt:lpwstr>
  </property>
</Properties>
</file>